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2591" w14:textId="154644A0" w:rsidR="008562E8" w:rsidRDefault="001403E4">
      <w:pPr>
        <w:rPr>
          <w:sz w:val="28"/>
          <w:szCs w:val="28"/>
        </w:rPr>
      </w:pPr>
      <w:r>
        <w:rPr>
          <w:rFonts w:hint="eastAsia"/>
        </w:rPr>
        <w:t xml:space="preserve">　　</w:t>
      </w:r>
      <w:r w:rsidRPr="001403E4">
        <w:rPr>
          <w:rFonts w:hint="eastAsia"/>
          <w:sz w:val="28"/>
          <w:szCs w:val="28"/>
        </w:rPr>
        <w:t>静岡</w:t>
      </w:r>
      <w:r w:rsidRPr="001403E4">
        <w:rPr>
          <w:rFonts w:hint="eastAsia"/>
          <w:sz w:val="28"/>
          <w:szCs w:val="28"/>
        </w:rPr>
        <w:t>STEM</w:t>
      </w:r>
      <w:r w:rsidRPr="001403E4">
        <w:rPr>
          <w:rFonts w:hint="eastAsia"/>
          <w:sz w:val="28"/>
          <w:szCs w:val="28"/>
        </w:rPr>
        <w:t>アカデミー</w:t>
      </w:r>
      <w:r w:rsidR="00535AB1">
        <w:rPr>
          <w:rFonts w:hint="eastAsia"/>
          <w:sz w:val="28"/>
          <w:szCs w:val="28"/>
        </w:rPr>
        <w:t>STAGE1.5</w:t>
      </w:r>
      <w:r w:rsidR="008562E8">
        <w:rPr>
          <w:rFonts w:hint="eastAsia"/>
          <w:sz w:val="28"/>
          <w:szCs w:val="28"/>
        </w:rPr>
        <w:t xml:space="preserve">　</w:t>
      </w:r>
      <w:r w:rsidR="00D2326E">
        <w:rPr>
          <w:rFonts w:hint="eastAsia"/>
          <w:sz w:val="28"/>
          <w:szCs w:val="28"/>
        </w:rPr>
        <w:t>報告書</w:t>
      </w:r>
      <w:r w:rsidR="008562E8">
        <w:rPr>
          <w:rFonts w:hint="eastAsia"/>
          <w:sz w:val="28"/>
          <w:szCs w:val="28"/>
        </w:rPr>
        <w:t xml:space="preserve">　</w:t>
      </w:r>
      <w:r w:rsidRPr="001403E4">
        <w:rPr>
          <w:rFonts w:hint="eastAsia"/>
          <w:sz w:val="28"/>
          <w:szCs w:val="28"/>
        </w:rPr>
        <w:t xml:space="preserve">　</w:t>
      </w:r>
      <w:r w:rsidR="008562E8">
        <w:rPr>
          <w:rFonts w:hint="eastAsia"/>
          <w:sz w:val="28"/>
          <w:szCs w:val="28"/>
        </w:rPr>
        <w:t xml:space="preserve">　</w:t>
      </w:r>
    </w:p>
    <w:p w14:paraId="0D040567" w14:textId="3F3F479A" w:rsidR="001403E4" w:rsidRPr="008562E8" w:rsidRDefault="008562E8">
      <w:pPr>
        <w:rPr>
          <w:szCs w:val="21"/>
        </w:rPr>
      </w:pPr>
      <w:r w:rsidRPr="008562E8">
        <w:rPr>
          <w:rFonts w:hint="eastAsia"/>
          <w:szCs w:val="21"/>
        </w:rPr>
        <w:t>１　期日　２０１９</w:t>
      </w:r>
      <w:r w:rsidR="00E92824" w:rsidRPr="008562E8">
        <w:rPr>
          <w:rFonts w:hint="eastAsia"/>
          <w:szCs w:val="21"/>
        </w:rPr>
        <w:t>年</w:t>
      </w:r>
      <w:r w:rsidR="00145F5E">
        <w:rPr>
          <w:rFonts w:hint="eastAsia"/>
          <w:szCs w:val="21"/>
        </w:rPr>
        <w:t>１１</w:t>
      </w:r>
      <w:r w:rsidR="00E92824" w:rsidRPr="008562E8">
        <w:rPr>
          <w:rFonts w:hint="eastAsia"/>
          <w:szCs w:val="21"/>
        </w:rPr>
        <w:t>月</w:t>
      </w:r>
      <w:r w:rsidR="00145F5E">
        <w:rPr>
          <w:rFonts w:hint="eastAsia"/>
          <w:szCs w:val="21"/>
        </w:rPr>
        <w:t>２４</w:t>
      </w:r>
      <w:r w:rsidR="00E92824" w:rsidRPr="008562E8">
        <w:rPr>
          <w:rFonts w:hint="eastAsia"/>
          <w:szCs w:val="21"/>
        </w:rPr>
        <w:t>日</w:t>
      </w:r>
      <w:r w:rsidRPr="008562E8">
        <w:rPr>
          <w:rFonts w:hint="eastAsia"/>
          <w:szCs w:val="21"/>
        </w:rPr>
        <w:t>（</w:t>
      </w:r>
      <w:r w:rsidR="00145F5E">
        <w:rPr>
          <w:rFonts w:hint="eastAsia"/>
          <w:szCs w:val="21"/>
        </w:rPr>
        <w:t>土</w:t>
      </w:r>
      <w:r w:rsidRPr="008562E8">
        <w:rPr>
          <w:rFonts w:hint="eastAsia"/>
          <w:szCs w:val="21"/>
        </w:rPr>
        <w:t xml:space="preserve">）　</w:t>
      </w:r>
      <w:r w:rsidR="00907532">
        <w:rPr>
          <w:rFonts w:hint="eastAsia"/>
          <w:szCs w:val="21"/>
        </w:rPr>
        <w:t>10</w:t>
      </w:r>
      <w:r w:rsidRPr="008562E8">
        <w:rPr>
          <w:rFonts w:hint="eastAsia"/>
          <w:szCs w:val="21"/>
        </w:rPr>
        <w:t>：</w:t>
      </w:r>
      <w:r w:rsidRPr="008562E8">
        <w:rPr>
          <w:rFonts w:hint="eastAsia"/>
          <w:szCs w:val="21"/>
        </w:rPr>
        <w:t>00~1</w:t>
      </w:r>
      <w:r w:rsidR="00907532">
        <w:rPr>
          <w:rFonts w:hint="eastAsia"/>
          <w:szCs w:val="21"/>
        </w:rPr>
        <w:t>5</w:t>
      </w:r>
      <w:r w:rsidRPr="008562E8">
        <w:rPr>
          <w:rFonts w:hint="eastAsia"/>
          <w:szCs w:val="21"/>
        </w:rPr>
        <w:t>：</w:t>
      </w:r>
      <w:r w:rsidR="00907532">
        <w:rPr>
          <w:rFonts w:hint="eastAsia"/>
          <w:szCs w:val="21"/>
        </w:rPr>
        <w:t>0</w:t>
      </w:r>
      <w:r w:rsidRPr="008562E8">
        <w:rPr>
          <w:rFonts w:hint="eastAsia"/>
          <w:szCs w:val="21"/>
        </w:rPr>
        <w:t>0</w:t>
      </w:r>
    </w:p>
    <w:p w14:paraId="384CF9D4" w14:textId="5689FA0B" w:rsidR="008562E8" w:rsidRPr="008562E8" w:rsidRDefault="008562E8">
      <w:pPr>
        <w:rPr>
          <w:szCs w:val="21"/>
        </w:rPr>
      </w:pPr>
      <w:r w:rsidRPr="008562E8">
        <w:rPr>
          <w:rFonts w:hint="eastAsia"/>
          <w:szCs w:val="21"/>
        </w:rPr>
        <w:t xml:space="preserve">２　会場　</w:t>
      </w:r>
      <w:r w:rsidR="00517CB3">
        <w:rPr>
          <w:rFonts w:hint="eastAsia"/>
          <w:szCs w:val="21"/>
        </w:rPr>
        <w:t>静岡</w:t>
      </w:r>
      <w:r w:rsidR="00535AB1">
        <w:rPr>
          <w:rFonts w:hint="eastAsia"/>
          <w:szCs w:val="21"/>
        </w:rPr>
        <w:t>大学教育学部付属静岡中学校　理科室</w:t>
      </w:r>
    </w:p>
    <w:p w14:paraId="5FB2D836" w14:textId="384869D9" w:rsidR="008562E8" w:rsidRPr="00D2326E" w:rsidRDefault="008562E8" w:rsidP="00402A3F">
      <w:pPr>
        <w:rPr>
          <w:szCs w:val="21"/>
        </w:rPr>
      </w:pPr>
      <w:r w:rsidRPr="008562E8">
        <w:rPr>
          <w:rFonts w:hint="eastAsia"/>
          <w:szCs w:val="21"/>
        </w:rPr>
        <w:t>３　日程　①</w:t>
      </w:r>
      <w:bookmarkStart w:id="0" w:name="_Hlk25942989"/>
      <w:r w:rsidR="00297FE4">
        <w:rPr>
          <w:rFonts w:hint="eastAsia"/>
          <w:szCs w:val="21"/>
        </w:rPr>
        <w:t>micro:bit</w:t>
      </w:r>
      <w:r w:rsidR="00145F5E">
        <w:rPr>
          <w:rFonts w:hint="eastAsia"/>
          <w:szCs w:val="21"/>
        </w:rPr>
        <w:t>のワークショップ（</w:t>
      </w:r>
      <w:bookmarkEnd w:id="0"/>
      <w:r w:rsidR="00145F5E">
        <w:rPr>
          <w:rFonts w:hint="eastAsia"/>
          <w:szCs w:val="21"/>
        </w:rPr>
        <w:t>藤田）</w:t>
      </w:r>
      <w:r w:rsidR="00907532">
        <w:rPr>
          <w:rFonts w:hint="eastAsia"/>
          <w:szCs w:val="21"/>
        </w:rPr>
        <w:t>10</w:t>
      </w:r>
      <w:r w:rsidR="00907532">
        <w:rPr>
          <w:rFonts w:hint="eastAsia"/>
          <w:szCs w:val="21"/>
        </w:rPr>
        <w:t>：</w:t>
      </w:r>
      <w:r w:rsidR="00145F5E">
        <w:rPr>
          <w:rFonts w:hint="eastAsia"/>
          <w:szCs w:val="21"/>
        </w:rPr>
        <w:t>00~12</w:t>
      </w:r>
      <w:r w:rsidR="00907532">
        <w:rPr>
          <w:rFonts w:hint="eastAsia"/>
          <w:szCs w:val="21"/>
        </w:rPr>
        <w:t>：</w:t>
      </w:r>
      <w:r w:rsidR="00907532">
        <w:rPr>
          <w:rFonts w:hint="eastAsia"/>
          <w:szCs w:val="21"/>
        </w:rPr>
        <w:t>00</w:t>
      </w:r>
      <w:r w:rsidRPr="008562E8">
        <w:rPr>
          <w:rFonts w:hint="eastAsia"/>
          <w:szCs w:val="21"/>
        </w:rPr>
        <w:t xml:space="preserve">　</w:t>
      </w:r>
    </w:p>
    <w:p w14:paraId="399E0E53" w14:textId="257A9576" w:rsidR="00145F5E" w:rsidRDefault="00D2326E">
      <w:pPr>
        <w:rPr>
          <w:szCs w:val="21"/>
        </w:rPr>
      </w:pPr>
      <w:r>
        <w:rPr>
          <w:rFonts w:hint="eastAsia"/>
          <w:szCs w:val="21"/>
        </w:rPr>
        <w:t xml:space="preserve">　　　　　</w:t>
      </w:r>
      <w:r w:rsidR="00145F5E">
        <w:rPr>
          <w:rFonts w:hint="eastAsia"/>
          <w:szCs w:val="21"/>
        </w:rPr>
        <w:t xml:space="preserve">②サイエンスカンファレンス報告（青木）　</w:t>
      </w:r>
      <w:r w:rsidR="00145F5E">
        <w:rPr>
          <w:rFonts w:hint="eastAsia"/>
          <w:szCs w:val="21"/>
        </w:rPr>
        <w:t>13</w:t>
      </w:r>
      <w:r w:rsidR="00145F5E">
        <w:rPr>
          <w:rFonts w:hint="eastAsia"/>
          <w:szCs w:val="21"/>
        </w:rPr>
        <w:t>：</w:t>
      </w:r>
      <w:r w:rsidR="00145F5E">
        <w:rPr>
          <w:rFonts w:hint="eastAsia"/>
          <w:szCs w:val="21"/>
        </w:rPr>
        <w:t>00~13</w:t>
      </w:r>
      <w:r w:rsidR="00145F5E">
        <w:rPr>
          <w:rFonts w:hint="eastAsia"/>
          <w:szCs w:val="21"/>
        </w:rPr>
        <w:t>：</w:t>
      </w:r>
      <w:r w:rsidR="00145F5E">
        <w:rPr>
          <w:rFonts w:hint="eastAsia"/>
          <w:szCs w:val="21"/>
        </w:rPr>
        <w:t>30</w:t>
      </w:r>
    </w:p>
    <w:p w14:paraId="2A26242B" w14:textId="20172F00" w:rsidR="00D2326E" w:rsidRDefault="00145F5E" w:rsidP="00145F5E">
      <w:pPr>
        <w:ind w:firstLineChars="500" w:firstLine="1050"/>
        <w:rPr>
          <w:szCs w:val="21"/>
        </w:rPr>
      </w:pPr>
      <w:r>
        <w:rPr>
          <w:rFonts w:hint="eastAsia"/>
          <w:szCs w:val="21"/>
        </w:rPr>
        <w:t xml:space="preserve">③「研究倫理」の研修（青木、増田）　　</w:t>
      </w:r>
      <w:r w:rsidR="00D2326E">
        <w:rPr>
          <w:rFonts w:hint="eastAsia"/>
          <w:szCs w:val="21"/>
        </w:rPr>
        <w:t xml:space="preserve">　</w:t>
      </w:r>
      <w:r w:rsidR="00D2326E">
        <w:rPr>
          <w:rFonts w:hint="eastAsia"/>
          <w:szCs w:val="21"/>
        </w:rPr>
        <w:t>13</w:t>
      </w:r>
      <w:r w:rsidR="00D2326E">
        <w:rPr>
          <w:rFonts w:hint="eastAsia"/>
          <w:szCs w:val="21"/>
        </w:rPr>
        <w:t>：</w:t>
      </w:r>
      <w:r>
        <w:rPr>
          <w:rFonts w:hint="eastAsia"/>
          <w:szCs w:val="21"/>
        </w:rPr>
        <w:t>30</w:t>
      </w:r>
      <w:r w:rsidR="00D2326E">
        <w:rPr>
          <w:rFonts w:hint="eastAsia"/>
          <w:szCs w:val="21"/>
        </w:rPr>
        <w:t>～</w:t>
      </w:r>
      <w:r>
        <w:rPr>
          <w:rFonts w:hint="eastAsia"/>
          <w:szCs w:val="21"/>
        </w:rPr>
        <w:t>14</w:t>
      </w:r>
      <w:r w:rsidR="00D2326E">
        <w:rPr>
          <w:rFonts w:hint="eastAsia"/>
          <w:szCs w:val="21"/>
        </w:rPr>
        <w:t>：</w:t>
      </w:r>
      <w:r w:rsidR="00D2326E">
        <w:rPr>
          <w:rFonts w:hint="eastAsia"/>
          <w:szCs w:val="21"/>
        </w:rPr>
        <w:t>00</w:t>
      </w:r>
    </w:p>
    <w:p w14:paraId="3472D610" w14:textId="5DB1BC84" w:rsidR="00145F5E" w:rsidRPr="00145F5E" w:rsidRDefault="00145F5E" w:rsidP="00145F5E">
      <w:pPr>
        <w:ind w:firstLineChars="500" w:firstLine="1050"/>
        <w:rPr>
          <w:szCs w:val="21"/>
        </w:rPr>
      </w:pPr>
      <w:r>
        <w:rPr>
          <w:rFonts w:hint="eastAsia"/>
          <w:szCs w:val="21"/>
        </w:rPr>
        <w:t>④自由研究指導</w:t>
      </w:r>
    </w:p>
    <w:p w14:paraId="4481149C" w14:textId="13BDBDB8" w:rsidR="008562E8" w:rsidRDefault="008562E8">
      <w:pPr>
        <w:rPr>
          <w:szCs w:val="21"/>
        </w:rPr>
      </w:pPr>
      <w:r>
        <w:rPr>
          <w:rFonts w:hint="eastAsia"/>
          <w:szCs w:val="21"/>
        </w:rPr>
        <w:t xml:space="preserve">４　参加者　</w:t>
      </w:r>
      <w:r w:rsidR="00145F5E">
        <w:rPr>
          <w:rFonts w:hint="eastAsia"/>
          <w:szCs w:val="21"/>
        </w:rPr>
        <w:t>増田俊彦</w:t>
      </w:r>
      <w:r w:rsidR="00907532">
        <w:rPr>
          <w:rFonts w:hint="eastAsia"/>
          <w:szCs w:val="21"/>
        </w:rPr>
        <w:t>、</w:t>
      </w:r>
      <w:r>
        <w:rPr>
          <w:rFonts w:hint="eastAsia"/>
          <w:szCs w:val="21"/>
        </w:rPr>
        <w:t>青木克顕、</w:t>
      </w:r>
      <w:r w:rsidR="00166A8D">
        <w:rPr>
          <w:rFonts w:hint="eastAsia"/>
          <w:szCs w:val="21"/>
        </w:rPr>
        <w:t>加島</w:t>
      </w:r>
      <w:r w:rsidR="0089130D">
        <w:rPr>
          <w:rFonts w:hint="eastAsia"/>
          <w:szCs w:val="21"/>
        </w:rPr>
        <w:t>里菜</w:t>
      </w:r>
      <w:r w:rsidR="00145F5E">
        <w:rPr>
          <w:rFonts w:hint="eastAsia"/>
          <w:szCs w:val="21"/>
        </w:rPr>
        <w:t>、高橋香帆、林春樹</w:t>
      </w:r>
    </w:p>
    <w:p w14:paraId="311E7D3B" w14:textId="7E6105C0" w:rsidR="00166A8D" w:rsidRDefault="00166A8D">
      <w:pPr>
        <w:rPr>
          <w:szCs w:val="21"/>
        </w:rPr>
      </w:pPr>
      <w:r>
        <w:rPr>
          <w:rFonts w:hint="eastAsia"/>
          <w:szCs w:val="21"/>
        </w:rPr>
        <w:t xml:space="preserve">　　　　　　</w:t>
      </w:r>
      <w:r w:rsidR="00FB15F2" w:rsidRPr="00297FE4">
        <w:rPr>
          <w:rFonts w:hint="eastAsia"/>
          <w:szCs w:val="21"/>
          <w:highlight w:val="yellow"/>
        </w:rPr>
        <w:t>藤田真太郎</w:t>
      </w:r>
      <w:r w:rsidRPr="00297FE4">
        <w:rPr>
          <w:rFonts w:hint="eastAsia"/>
          <w:szCs w:val="21"/>
          <w:highlight w:val="yellow"/>
        </w:rPr>
        <w:t>（</w:t>
      </w:r>
      <w:r w:rsidR="00FB15F2" w:rsidRPr="00297FE4">
        <w:rPr>
          <w:rFonts w:hint="eastAsia"/>
          <w:szCs w:val="21"/>
          <w:highlight w:val="yellow"/>
        </w:rPr>
        <w:t>浜松市立舞坂中学校</w:t>
      </w:r>
      <w:r w:rsidRPr="00297FE4">
        <w:rPr>
          <w:rFonts w:hint="eastAsia"/>
          <w:szCs w:val="21"/>
          <w:highlight w:val="yellow"/>
        </w:rPr>
        <w:t>）</w:t>
      </w:r>
    </w:p>
    <w:p w14:paraId="6003973D" w14:textId="604523FD" w:rsidR="00317136" w:rsidRDefault="00317136">
      <w:pPr>
        <w:rPr>
          <w:szCs w:val="21"/>
        </w:rPr>
      </w:pPr>
      <w:r>
        <w:rPr>
          <w:rFonts w:hint="eastAsia"/>
          <w:szCs w:val="21"/>
        </w:rPr>
        <w:t xml:space="preserve">　　　　　　受講生　</w:t>
      </w:r>
      <w:r w:rsidR="004B1944">
        <w:rPr>
          <w:rFonts w:hint="eastAsia"/>
          <w:szCs w:val="21"/>
        </w:rPr>
        <w:t>１</w:t>
      </w:r>
      <w:r w:rsidR="00166A8D">
        <w:rPr>
          <w:rFonts w:hint="eastAsia"/>
          <w:szCs w:val="21"/>
        </w:rPr>
        <w:t>２</w:t>
      </w:r>
      <w:r>
        <w:rPr>
          <w:rFonts w:hint="eastAsia"/>
          <w:szCs w:val="21"/>
        </w:rPr>
        <w:t>名</w:t>
      </w:r>
    </w:p>
    <w:p w14:paraId="0E352148" w14:textId="77777777" w:rsidR="00535AB1" w:rsidRDefault="008562E8" w:rsidP="00535AB1">
      <w:pPr>
        <w:rPr>
          <w:szCs w:val="21"/>
        </w:rPr>
      </w:pPr>
      <w:r>
        <w:rPr>
          <w:rFonts w:hint="eastAsia"/>
          <w:szCs w:val="21"/>
        </w:rPr>
        <w:t>５　指導内容</w:t>
      </w:r>
    </w:p>
    <w:p w14:paraId="6E0CDAB9" w14:textId="38E5EF0A" w:rsidR="00535AB1" w:rsidRDefault="00907532" w:rsidP="00535AB1">
      <w:pPr>
        <w:rPr>
          <w:szCs w:val="21"/>
        </w:rPr>
      </w:pPr>
      <w:r>
        <w:rPr>
          <w:rFonts w:hint="eastAsia"/>
          <w:szCs w:val="21"/>
        </w:rPr>
        <w:t>（午前）</w:t>
      </w:r>
    </w:p>
    <w:p w14:paraId="736B53D1" w14:textId="6DBE96B7" w:rsidR="008B00AE" w:rsidRDefault="00297FE4" w:rsidP="008B00AE">
      <w:pPr>
        <w:pStyle w:val="a7"/>
        <w:numPr>
          <w:ilvl w:val="0"/>
          <w:numId w:val="9"/>
        </w:numPr>
        <w:ind w:leftChars="0"/>
        <w:rPr>
          <w:szCs w:val="21"/>
        </w:rPr>
      </w:pPr>
      <w:bookmarkStart w:id="1" w:name="_Hlk22031799"/>
      <w:bookmarkStart w:id="2" w:name="_Hlk25942507"/>
      <w:r>
        <w:rPr>
          <w:rFonts w:hint="eastAsia"/>
          <w:szCs w:val="21"/>
        </w:rPr>
        <w:t>micro:bit</w:t>
      </w:r>
      <w:r w:rsidR="00F63629" w:rsidRPr="00F63629">
        <w:rPr>
          <w:rFonts w:hint="eastAsia"/>
          <w:szCs w:val="21"/>
        </w:rPr>
        <w:t>のワークショップ</w:t>
      </w:r>
      <w:r w:rsidR="00F63629">
        <w:rPr>
          <w:rFonts w:hint="eastAsia"/>
          <w:szCs w:val="21"/>
        </w:rPr>
        <w:t>（講師：藤田真太郎先生）</w:t>
      </w:r>
    </w:p>
    <w:p w14:paraId="6741DEE3" w14:textId="6F71456B" w:rsidR="00F63629" w:rsidRDefault="00F63629" w:rsidP="008B00AE">
      <w:pPr>
        <w:pStyle w:val="a7"/>
        <w:ind w:leftChars="0" w:left="570"/>
        <w:rPr>
          <w:szCs w:val="21"/>
        </w:rPr>
      </w:pPr>
      <w:r>
        <w:rPr>
          <w:rFonts w:hint="eastAsia"/>
          <w:szCs w:val="21"/>
        </w:rPr>
        <w:t>「</w:t>
      </w:r>
      <w:r>
        <w:rPr>
          <w:rFonts w:hint="eastAsia"/>
          <w:szCs w:val="21"/>
        </w:rPr>
        <w:t>STEM</w:t>
      </w:r>
      <w:r>
        <w:rPr>
          <w:rFonts w:hint="eastAsia"/>
          <w:szCs w:val="21"/>
        </w:rPr>
        <w:t>とは何か」を</w:t>
      </w:r>
      <w:r w:rsidR="00AA14B1">
        <w:rPr>
          <w:rFonts w:hint="eastAsia"/>
          <w:szCs w:val="21"/>
        </w:rPr>
        <w:t>、</w:t>
      </w:r>
      <w:r>
        <w:rPr>
          <w:rFonts w:hint="eastAsia"/>
          <w:szCs w:val="21"/>
        </w:rPr>
        <w:t>分解した電気炊飯器を示しながら説明</w:t>
      </w:r>
      <w:r w:rsidR="00AA14B1">
        <w:rPr>
          <w:rFonts w:hint="eastAsia"/>
          <w:szCs w:val="21"/>
        </w:rPr>
        <w:t>し</w:t>
      </w:r>
      <w:r>
        <w:rPr>
          <w:rFonts w:hint="eastAsia"/>
          <w:szCs w:val="21"/>
        </w:rPr>
        <w:t>た。</w:t>
      </w:r>
    </w:p>
    <w:p w14:paraId="7859624A" w14:textId="75149D96" w:rsidR="00F63629" w:rsidRDefault="00F63629" w:rsidP="008B00AE">
      <w:pPr>
        <w:pStyle w:val="a7"/>
        <w:ind w:leftChars="0" w:left="570"/>
        <w:rPr>
          <w:szCs w:val="21"/>
        </w:rPr>
      </w:pPr>
      <w:r>
        <w:rPr>
          <w:rFonts w:hint="eastAsia"/>
          <w:szCs w:val="21"/>
        </w:rPr>
        <w:t>次に、</w:t>
      </w:r>
      <w:r w:rsidR="00297FE4">
        <w:rPr>
          <w:rFonts w:hint="eastAsia"/>
          <w:szCs w:val="21"/>
        </w:rPr>
        <w:t>micro:bit</w:t>
      </w:r>
      <w:r>
        <w:rPr>
          <w:rFonts w:hint="eastAsia"/>
          <w:szCs w:val="21"/>
        </w:rPr>
        <w:t>に接続するセンサーのはんだ付けを</w:t>
      </w:r>
      <w:r w:rsidR="00AA14B1">
        <w:rPr>
          <w:rFonts w:hint="eastAsia"/>
          <w:szCs w:val="21"/>
        </w:rPr>
        <w:t>行った</w:t>
      </w:r>
      <w:r>
        <w:rPr>
          <w:rFonts w:hint="eastAsia"/>
          <w:szCs w:val="21"/>
        </w:rPr>
        <w:t>。</w:t>
      </w:r>
    </w:p>
    <w:bookmarkEnd w:id="1"/>
    <w:bookmarkEnd w:id="2"/>
    <w:p w14:paraId="658FB48E" w14:textId="7CF6271A" w:rsidR="000C42F4" w:rsidRDefault="000C42F4" w:rsidP="000C42F4">
      <w:pPr>
        <w:ind w:firstLineChars="100" w:firstLine="21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(午後)</w:t>
      </w:r>
    </w:p>
    <w:p w14:paraId="3E2E56BA" w14:textId="22F17AD8" w:rsidR="00FB15F2" w:rsidRPr="00FB15F2" w:rsidRDefault="00FB15F2" w:rsidP="00FB15F2">
      <w:pPr>
        <w:pStyle w:val="a7"/>
        <w:numPr>
          <w:ilvl w:val="0"/>
          <w:numId w:val="9"/>
        </w:numPr>
        <w:ind w:leftChars="0"/>
        <w:rPr>
          <w:rFonts w:ascii="ＭＳ Ｐ明朝" w:eastAsia="ＭＳ Ｐ明朝" w:hAnsi="ＭＳ Ｐ明朝" w:cs="ＭＳ Ｐゴシック"/>
          <w:kern w:val="0"/>
          <w:szCs w:val="21"/>
        </w:rPr>
      </w:pPr>
      <w:r w:rsidRPr="00FB15F2">
        <w:rPr>
          <w:rFonts w:ascii="ＭＳ Ｐ明朝" w:eastAsia="ＭＳ Ｐ明朝" w:hAnsi="ＭＳ Ｐ明朝" w:cs="ＭＳ Ｐゴシック" w:hint="eastAsia"/>
          <w:kern w:val="0"/>
          <w:szCs w:val="21"/>
        </w:rPr>
        <w:t>研究倫理についての指導</w:t>
      </w:r>
      <w:r w:rsidR="00AA14B1">
        <w:rPr>
          <w:rFonts w:ascii="ＭＳ Ｐ明朝" w:eastAsia="ＭＳ Ｐ明朝" w:hAnsi="ＭＳ Ｐ明朝" w:cs="ＭＳ Ｐゴシック" w:hint="eastAsia"/>
          <w:kern w:val="0"/>
          <w:szCs w:val="21"/>
        </w:rPr>
        <w:t>(青木)</w:t>
      </w:r>
    </w:p>
    <w:p w14:paraId="598E4142" w14:textId="016228E1" w:rsidR="004F0BEA" w:rsidRDefault="00FB15F2" w:rsidP="00FB15F2">
      <w:pPr>
        <w:ind w:firstLineChars="200" w:firstLine="42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w:t>
      </w:r>
      <w:r w:rsidRPr="00FB15F2">
        <w:rPr>
          <w:rFonts w:ascii="ＭＳ Ｐ明朝" w:eastAsia="ＭＳ Ｐ明朝" w:hAnsi="ＭＳ Ｐ明朝" w:cs="ＭＳ Ｐゴシック" w:hint="eastAsia"/>
          <w:kern w:val="0"/>
          <w:szCs w:val="21"/>
        </w:rPr>
        <w:t>「13歳からの研究倫理」をテキストに、</w:t>
      </w:r>
      <w:r>
        <w:rPr>
          <w:rFonts w:ascii="ＭＳ Ｐ明朝" w:eastAsia="ＭＳ Ｐ明朝" w:hAnsi="ＭＳ Ｐ明朝" w:cs="ＭＳ Ｐゴシック" w:hint="eastAsia"/>
          <w:kern w:val="0"/>
          <w:szCs w:val="21"/>
        </w:rPr>
        <w:t>生命倫理について</w:t>
      </w:r>
      <w:r w:rsidRPr="00FB15F2">
        <w:rPr>
          <w:rFonts w:ascii="ＭＳ Ｐ明朝" w:eastAsia="ＭＳ Ｐ明朝" w:hAnsi="ＭＳ Ｐ明朝" w:cs="ＭＳ Ｐゴシック" w:hint="eastAsia"/>
          <w:kern w:val="0"/>
          <w:szCs w:val="21"/>
        </w:rPr>
        <w:t>態度とルールについて学ぶ。</w:t>
      </w:r>
    </w:p>
    <w:p w14:paraId="2DCBB22F" w14:textId="6F05CCCC" w:rsidR="00FB15F2" w:rsidRDefault="00FB15F2" w:rsidP="00FB15F2">
      <w:pPr>
        <w:ind w:firstLineChars="100" w:firstLine="21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 xml:space="preserve">　 ・研究のために、生き物を怖がらせたり、死なせたりすることが許されるだろうか？</w:t>
      </w:r>
    </w:p>
    <w:p w14:paraId="4C8EA864" w14:textId="07645925" w:rsidR="00FB15F2" w:rsidRDefault="00FB15F2" w:rsidP="00FB15F2">
      <w:pPr>
        <w:ind w:firstLineChars="100" w:firstLine="21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 xml:space="preserve">　</w:t>
      </w:r>
      <w:r w:rsidR="00EC1FC1">
        <w:rPr>
          <w:rFonts w:ascii="ＭＳ Ｐ明朝" w:eastAsia="ＭＳ Ｐ明朝" w:hAnsi="ＭＳ Ｐ明朝" w:cs="ＭＳ Ｐゴシック" w:hint="eastAsia"/>
          <w:kern w:val="0"/>
          <w:szCs w:val="21"/>
        </w:rPr>
        <w:t xml:space="preserve"> </w:t>
      </w:r>
      <w:r>
        <w:rPr>
          <w:rFonts w:ascii="ＭＳ Ｐ明朝" w:eastAsia="ＭＳ Ｐ明朝" w:hAnsi="ＭＳ Ｐ明朝" w:cs="ＭＳ Ｐゴシック" w:hint="eastAsia"/>
          <w:kern w:val="0"/>
          <w:szCs w:val="21"/>
        </w:rPr>
        <w:t>・3人グループでそれぞれの考えを出</w:t>
      </w:r>
      <w:r w:rsidR="00EC1FC1">
        <w:rPr>
          <w:rFonts w:ascii="ＭＳ Ｐ明朝" w:eastAsia="ＭＳ Ｐ明朝" w:hAnsi="ＭＳ Ｐ明朝" w:cs="ＭＳ Ｐゴシック" w:hint="eastAsia"/>
          <w:kern w:val="0"/>
          <w:szCs w:val="21"/>
        </w:rPr>
        <w:t>させ、話し合わせる。</w:t>
      </w:r>
    </w:p>
    <w:p w14:paraId="12394E3A" w14:textId="77777777" w:rsidR="00EC1FC1" w:rsidRDefault="00EC1FC1" w:rsidP="00836EC9">
      <w:pPr>
        <w:rPr>
          <w:rFonts w:ascii="ＭＳ Ｐ明朝" w:eastAsia="ＭＳ Ｐ明朝" w:hAnsi="ＭＳ Ｐ明朝" w:cs="ＭＳ Ｐゴシック"/>
          <w:kern w:val="0"/>
          <w:szCs w:val="21"/>
        </w:rPr>
      </w:pPr>
    </w:p>
    <w:p w14:paraId="3CDC2650" w14:textId="2FBC8E99" w:rsidR="00836EC9" w:rsidRDefault="00836EC9" w:rsidP="00836EC9">
      <w:pP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６　受講生の振り返り（Moodleへの「書き込み」から）</w:t>
      </w:r>
    </w:p>
    <w:p w14:paraId="744DE63B" w14:textId="46B6F573" w:rsidR="00EC1FC1" w:rsidRPr="00EC1FC1" w:rsidRDefault="00EC1FC1" w:rsidP="00EC1FC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午前は、はんだ付けをして、</w:t>
      </w:r>
      <w:r w:rsidR="00297FE4">
        <w:rPr>
          <w:rFonts w:ascii="ＭＳ Ｐ明朝" w:eastAsia="ＭＳ Ｐ明朝" w:hAnsi="ＭＳ Ｐ明朝" w:cs="ＭＳ Ｐゴシック" w:hint="eastAsia"/>
          <w:kern w:val="0"/>
          <w:szCs w:val="21"/>
        </w:rPr>
        <w:t>micro:bit</w:t>
      </w:r>
      <w:r w:rsidRPr="00EC1FC1">
        <w:rPr>
          <w:rFonts w:ascii="ＭＳ Ｐ明朝" w:eastAsia="ＭＳ Ｐ明朝" w:hAnsi="ＭＳ Ｐ明朝" w:cs="ＭＳ Ｐゴシック" w:hint="eastAsia"/>
          <w:kern w:val="0"/>
          <w:szCs w:val="21"/>
        </w:rPr>
        <w:t>を使いました。はんだ付けはコツが分かると簡単にできるので楽しかったです。身の回りの物には、science、technology、engineering、ma</w:t>
      </w:r>
      <w:r w:rsidR="00AA14B1">
        <w:rPr>
          <w:rFonts w:ascii="ＭＳ Ｐ明朝" w:eastAsia="ＭＳ Ｐ明朝" w:hAnsi="ＭＳ Ｐ明朝" w:cs="ＭＳ Ｐゴシック"/>
          <w:kern w:val="0"/>
          <w:szCs w:val="21"/>
        </w:rPr>
        <w:t>the</w:t>
      </w:r>
      <w:r w:rsidRPr="00EC1FC1">
        <w:rPr>
          <w:rFonts w:ascii="ＭＳ Ｐ明朝" w:eastAsia="ＭＳ Ｐ明朝" w:hAnsi="ＭＳ Ｐ明朝" w:cs="ＭＳ Ｐゴシック" w:hint="eastAsia"/>
          <w:kern w:val="0"/>
          <w:szCs w:val="21"/>
        </w:rPr>
        <w:t>mati</w:t>
      </w:r>
      <w:r w:rsidR="00AA14B1">
        <w:rPr>
          <w:rFonts w:ascii="ＭＳ Ｐ明朝" w:eastAsia="ＭＳ Ｐ明朝" w:hAnsi="ＭＳ Ｐ明朝" w:cs="ＭＳ Ｐゴシック"/>
          <w:kern w:val="0"/>
          <w:szCs w:val="21"/>
        </w:rPr>
        <w:t>cs</w:t>
      </w:r>
      <w:r w:rsidRPr="00EC1FC1">
        <w:rPr>
          <w:rFonts w:ascii="ＭＳ Ｐ明朝" w:eastAsia="ＭＳ Ｐ明朝" w:hAnsi="ＭＳ Ｐ明朝" w:cs="ＭＳ Ｐゴシック" w:hint="eastAsia"/>
          <w:kern w:val="0"/>
          <w:szCs w:val="21"/>
        </w:rPr>
        <w:t>などの色々な技術が使われていることが分かりました。家の炊飯器が壊れたら分解してみたいです。</w:t>
      </w:r>
    </w:p>
    <w:p w14:paraId="6FB75939" w14:textId="1C7A8109" w:rsidR="00EC1FC1" w:rsidRDefault="00EC1FC1" w:rsidP="00AA14B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午後は、成功と倫理のどちらをとるかについて自分の意見を書き、グループで話し合いました。僕は、生命倫理に反するかもしれない研究は、色々な人に意見をもらってするかしないかを判断するといいと思いました。</w:t>
      </w:r>
    </w:p>
    <w:p w14:paraId="6C7E29C2" w14:textId="77777777" w:rsidR="00EC1FC1" w:rsidRPr="00EC1FC1" w:rsidRDefault="00EC1FC1" w:rsidP="00EC1FC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今日はMicro:bitを作ったり、使ったりしたり、倫理の話をしたりしてくれました。</w:t>
      </w:r>
    </w:p>
    <w:p w14:paraId="3F14D97C" w14:textId="77777777" w:rsidR="00EC1FC1" w:rsidRPr="00EC1FC1" w:rsidRDefault="00EC1FC1" w:rsidP="00EC1FC1">
      <w:pPr>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Micro:bitは、どこにどう配線を組んだら良いのかとかがとても、難しかったです。でも、とてもやりがいがあって良かったです。</w:t>
      </w:r>
    </w:p>
    <w:p w14:paraId="1DE83401" w14:textId="77777777" w:rsidR="00EC1FC1" w:rsidRPr="00EC1FC1" w:rsidRDefault="00EC1FC1" w:rsidP="00AA14B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今回は、時間が間に合わず出来なかったので、STAGE1.0で、やるということだったので期待していきたいです。</w:t>
      </w:r>
    </w:p>
    <w:p w14:paraId="701FC88D" w14:textId="77777777" w:rsidR="00EC1FC1" w:rsidRPr="00EC1FC1" w:rsidRDefault="00EC1FC1" w:rsidP="00AA14B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倫理と初めて聞いたときは、訳が分からなかったけど熊野研究室の皆さんの説明と、本のおかげでよく分かりました。</w:t>
      </w:r>
    </w:p>
    <w:p w14:paraId="22B4F73C" w14:textId="3DA67C1F" w:rsidR="00EC1FC1" w:rsidRDefault="00EC1FC1" w:rsidP="00AA14B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ありがとうございました。</w:t>
      </w:r>
    </w:p>
    <w:p w14:paraId="36F495AB" w14:textId="601E83E1" w:rsidR="00EC1FC1" w:rsidRDefault="00EC1FC1" w:rsidP="00EC1FC1">
      <w:pPr>
        <w:rPr>
          <w:rFonts w:ascii="ＭＳ Ｐ明朝" w:eastAsia="ＭＳ Ｐ明朝" w:hAnsi="ＭＳ Ｐ明朝" w:cs="ＭＳ Ｐゴシック"/>
          <w:kern w:val="0"/>
          <w:szCs w:val="21"/>
        </w:rPr>
      </w:pPr>
    </w:p>
    <w:p w14:paraId="3AFB581D" w14:textId="12BCB93A" w:rsidR="00EC1FC1" w:rsidRPr="00EC1FC1" w:rsidRDefault="00EC1FC1" w:rsidP="00EC1FC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今回の講座では、</w:t>
      </w:r>
      <w:r w:rsidR="00297FE4">
        <w:rPr>
          <w:rFonts w:ascii="ＭＳ Ｐ明朝" w:eastAsia="ＭＳ Ｐ明朝" w:hAnsi="ＭＳ Ｐ明朝" w:cs="ＭＳ Ｐゴシック" w:hint="eastAsia"/>
          <w:kern w:val="0"/>
          <w:szCs w:val="21"/>
        </w:rPr>
        <w:t>micro:bit</w:t>
      </w:r>
      <w:r w:rsidRPr="00EC1FC1">
        <w:rPr>
          <w:rFonts w:ascii="ＭＳ Ｐ明朝" w:eastAsia="ＭＳ Ｐ明朝" w:hAnsi="ＭＳ Ｐ明朝" w:cs="ＭＳ Ｐゴシック" w:hint="eastAsia"/>
          <w:kern w:val="0"/>
          <w:szCs w:val="21"/>
        </w:rPr>
        <w:t>を使いました。</w:t>
      </w:r>
    </w:p>
    <w:p w14:paraId="57703191" w14:textId="320B2FD1" w:rsidR="00EC1FC1" w:rsidRPr="00EC1FC1" w:rsidRDefault="00297FE4" w:rsidP="00EC1FC1">
      <w:pP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micro:bit</w:t>
      </w:r>
      <w:r w:rsidR="00EC1FC1" w:rsidRPr="00EC1FC1">
        <w:rPr>
          <w:rFonts w:ascii="ＭＳ Ｐ明朝" w:eastAsia="ＭＳ Ｐ明朝" w:hAnsi="ＭＳ Ｐ明朝" w:cs="ＭＳ Ｐゴシック" w:hint="eastAsia"/>
          <w:kern w:val="0"/>
          <w:szCs w:val="21"/>
        </w:rPr>
        <w:t>とは、小さなコンピューターのようなイメージです。</w:t>
      </w:r>
    </w:p>
    <w:p w14:paraId="062A6A23" w14:textId="21E566FD" w:rsidR="00EC1FC1" w:rsidRPr="00EC1FC1" w:rsidRDefault="00EC1FC1" w:rsidP="00EC1FC1">
      <w:pPr>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今回先生が言っていたように</w:t>
      </w:r>
      <w:r w:rsidR="00297FE4">
        <w:rPr>
          <w:rFonts w:ascii="ＭＳ Ｐ明朝" w:eastAsia="ＭＳ Ｐ明朝" w:hAnsi="ＭＳ Ｐ明朝" w:cs="ＭＳ Ｐゴシック" w:hint="eastAsia"/>
          <w:kern w:val="0"/>
          <w:szCs w:val="21"/>
        </w:rPr>
        <w:t>micro:bit</w:t>
      </w:r>
      <w:r w:rsidRPr="00EC1FC1">
        <w:rPr>
          <w:rFonts w:ascii="ＭＳ Ｐ明朝" w:eastAsia="ＭＳ Ｐ明朝" w:hAnsi="ＭＳ Ｐ明朝" w:cs="ＭＳ Ｐゴシック" w:hint="eastAsia"/>
          <w:kern w:val="0"/>
          <w:szCs w:val="21"/>
        </w:rPr>
        <w:t>は、色々な事に使えると思いました。</w:t>
      </w:r>
    </w:p>
    <w:p w14:paraId="243667C1" w14:textId="12F2C9BE" w:rsidR="00EC1FC1" w:rsidRPr="00EC1FC1" w:rsidRDefault="00EC1FC1" w:rsidP="00EC1FC1">
      <w:pPr>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lastRenderedPageBreak/>
        <w:t>例えば、</w:t>
      </w:r>
      <w:r w:rsidR="00297FE4">
        <w:rPr>
          <w:rFonts w:ascii="ＭＳ Ｐ明朝" w:eastAsia="ＭＳ Ｐ明朝" w:hAnsi="ＭＳ Ｐ明朝" w:cs="ＭＳ Ｐゴシック" w:hint="eastAsia"/>
          <w:kern w:val="0"/>
          <w:szCs w:val="21"/>
        </w:rPr>
        <w:t>micro:bit</w:t>
      </w:r>
      <w:r w:rsidRPr="00EC1FC1">
        <w:rPr>
          <w:rFonts w:ascii="ＭＳ Ｐ明朝" w:eastAsia="ＭＳ Ｐ明朝" w:hAnsi="ＭＳ Ｐ明朝" w:cs="ＭＳ Ｐゴシック" w:hint="eastAsia"/>
          <w:kern w:val="0"/>
          <w:szCs w:val="21"/>
        </w:rPr>
        <w:t>にカメラ機能をつけて台風の日など、川を見張らせて溢れた時にすぐ、周辺の人が避難できるようにしたり、うまく使えば人の安全を確保することも出来るのではないでしょうか。</w:t>
      </w:r>
    </w:p>
    <w:p w14:paraId="0DB648E0" w14:textId="2EE92769" w:rsidR="00EC1FC1" w:rsidRDefault="00297FE4" w:rsidP="00EC1FC1">
      <w:pPr>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micro:bit</w:t>
      </w:r>
      <w:r w:rsidR="00EC1FC1" w:rsidRPr="00EC1FC1">
        <w:rPr>
          <w:rFonts w:ascii="ＭＳ Ｐ明朝" w:eastAsia="ＭＳ Ｐ明朝" w:hAnsi="ＭＳ Ｐ明朝" w:cs="ＭＳ Ｐゴシック" w:hint="eastAsia"/>
          <w:kern w:val="0"/>
          <w:szCs w:val="21"/>
        </w:rPr>
        <w:t>は、使い方によって色々な事ができるので、活用方法を工夫すればやれること広がると思いました。</w:t>
      </w:r>
    </w:p>
    <w:p w14:paraId="54B965B6" w14:textId="77777777" w:rsidR="00EC1FC1" w:rsidRDefault="00EC1FC1" w:rsidP="00EC1FC1">
      <w:pPr>
        <w:rPr>
          <w:rFonts w:ascii="ＭＳ Ｐ明朝" w:eastAsia="ＭＳ Ｐ明朝" w:hAnsi="ＭＳ Ｐ明朝" w:cs="ＭＳ Ｐゴシック"/>
          <w:kern w:val="0"/>
          <w:szCs w:val="21"/>
        </w:rPr>
      </w:pPr>
    </w:p>
    <w:p w14:paraId="69F95D4F" w14:textId="77777777" w:rsidR="00EC1FC1" w:rsidRPr="00EC1FC1" w:rsidRDefault="00EC1FC1" w:rsidP="00AA14B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私は今日、改めてＳＴＥＭの意味が分かりました。炊飯器のように身の回りにある物は「サイエンス、テクノロジー、エンジニアリング、マスマティクス」が使われていることが分かりました。</w:t>
      </w:r>
    </w:p>
    <w:p w14:paraId="1E7D950A" w14:textId="73F32500" w:rsidR="00EC1FC1" w:rsidRPr="00EC1FC1" w:rsidRDefault="00EC1FC1" w:rsidP="00AA14B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私は初めてはんだづけをやったけれど、上手にできたからよかったです。でも、基板作りは慣れていないから難しかったです。電子関係は勉強したことがなくて分からないことだらけなので、これからおぼえていきたいと思います。</w:t>
      </w:r>
    </w:p>
    <w:p w14:paraId="63813065" w14:textId="77777777" w:rsidR="00EC1FC1" w:rsidRDefault="00EC1FC1" w:rsidP="00EC1FC1">
      <w:pPr>
        <w:ind w:firstLineChars="50" w:firstLine="105"/>
        <w:rPr>
          <w:rFonts w:ascii="ＭＳ Ｐ明朝" w:eastAsia="ＭＳ Ｐ明朝" w:hAnsi="ＭＳ Ｐ明朝" w:cs="ＭＳ Ｐゴシック"/>
          <w:kern w:val="0"/>
          <w:szCs w:val="21"/>
        </w:rPr>
      </w:pPr>
    </w:p>
    <w:p w14:paraId="14CC556F" w14:textId="654D59F6" w:rsidR="00EC1FC1" w:rsidRDefault="00EC1FC1" w:rsidP="00EC1FC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ものを発明したり開発したりするには、サイエンスだけ知っていてもだめで、他の知識も必要だとわかりました。紙飛行機の自由研究をやっていて、空気抵抗や重心の位置、デザイン、すいしん力など、いろいろな問題が出てくるので、分からないことが出てきたら、調べて知識を得て生かしていきたいです。</w:t>
      </w:r>
    </w:p>
    <w:p w14:paraId="6F8F0CAD" w14:textId="77777777" w:rsidR="00EC1FC1" w:rsidRDefault="00EC1FC1" w:rsidP="00EC1FC1">
      <w:pPr>
        <w:ind w:firstLineChars="50" w:firstLine="105"/>
        <w:rPr>
          <w:rFonts w:ascii="ＭＳ Ｐ明朝" w:eastAsia="ＭＳ Ｐ明朝" w:hAnsi="ＭＳ Ｐ明朝" w:cs="ＭＳ Ｐゴシック"/>
          <w:kern w:val="0"/>
          <w:szCs w:val="21"/>
        </w:rPr>
      </w:pPr>
    </w:p>
    <w:p w14:paraId="637FC410" w14:textId="6E2A8075" w:rsidR="00EC1FC1" w:rsidRPr="00EC1FC1" w:rsidRDefault="00EC1FC1" w:rsidP="00EC1FC1">
      <w:pPr>
        <w:ind w:firstLineChars="50" w:firstLine="105"/>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午前中の活動ではmicro:bitを初めて使い、プログラミングまではできませんでしたが、配線をしたり、途中ではんだ付けをしたりするのが面白く、僕の研究でも工夫をすると、石の種類を瞬時に見分けるなどのように活用できるかもしれないとおもいました。</w:t>
      </w:r>
    </w:p>
    <w:p w14:paraId="2D2CBC6D" w14:textId="3791894E" w:rsidR="00EC1FC1" w:rsidRDefault="00EC1FC1" w:rsidP="00EC1FC1">
      <w:pPr>
        <w:rPr>
          <w:rFonts w:ascii="ＭＳ Ｐ明朝" w:eastAsia="ＭＳ Ｐ明朝" w:hAnsi="ＭＳ Ｐ明朝" w:cs="ＭＳ Ｐゴシック"/>
          <w:kern w:val="0"/>
          <w:szCs w:val="21"/>
        </w:rPr>
      </w:pPr>
      <w:r w:rsidRPr="00EC1FC1">
        <w:rPr>
          <w:rFonts w:ascii="ＭＳ Ｐ明朝" w:eastAsia="ＭＳ Ｐ明朝" w:hAnsi="ＭＳ Ｐ明朝" w:cs="ＭＳ Ｐゴシック" w:hint="eastAsia"/>
          <w:kern w:val="0"/>
          <w:szCs w:val="21"/>
        </w:rPr>
        <w:t xml:space="preserve">　午後の活動では、自分の研究が倫理の条件を満たしているか、また、どんな研究が倫理に反するものなのかを改めて学び、自分で考えを持ち、積極的にグループで話し合うことができました。</w:t>
      </w:r>
    </w:p>
    <w:p w14:paraId="51FE9649" w14:textId="27BED33A" w:rsidR="00EC1FC1" w:rsidRDefault="00EC1FC1" w:rsidP="00836EC9">
      <w:pPr>
        <w:rPr>
          <w:rFonts w:ascii="ＭＳ Ｐ明朝" w:eastAsia="ＭＳ Ｐ明朝" w:hAnsi="ＭＳ Ｐ明朝" w:cs="ＭＳ Ｐゴシック"/>
          <w:kern w:val="0"/>
          <w:szCs w:val="21"/>
        </w:rPr>
      </w:pPr>
      <w:r w:rsidRPr="00EC1FC1">
        <w:rPr>
          <w:noProof/>
        </w:rPr>
        <w:drawing>
          <wp:inline distT="0" distB="0" distL="0" distR="0" wp14:anchorId="5EBA19EE" wp14:editId="27622CF1">
            <wp:extent cx="2329303" cy="1746913"/>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919" cy="1755624"/>
                    </a:xfrm>
                    <a:prstGeom prst="rect">
                      <a:avLst/>
                    </a:prstGeom>
                  </pic:spPr>
                </pic:pic>
              </a:graphicData>
            </a:graphic>
          </wp:inline>
        </w:drawing>
      </w:r>
    </w:p>
    <w:p w14:paraId="55A4D37E" w14:textId="10336A78" w:rsidR="00EC1FC1" w:rsidRDefault="00EC1FC1" w:rsidP="00836EC9">
      <w:pPr>
        <w:rPr>
          <w:rFonts w:ascii="ＭＳ Ｐ明朝" w:eastAsia="ＭＳ Ｐ明朝" w:hAnsi="ＭＳ Ｐ明朝" w:cs="ＭＳ Ｐゴシック"/>
          <w:kern w:val="0"/>
          <w:szCs w:val="21"/>
        </w:rPr>
      </w:pPr>
      <w:r w:rsidRPr="00EC1FC1">
        <w:rPr>
          <w:noProof/>
        </w:rPr>
        <w:drawing>
          <wp:inline distT="0" distB="0" distL="0" distR="0" wp14:anchorId="4ED00187" wp14:editId="4A0520E9">
            <wp:extent cx="2367887" cy="1775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6975" cy="1782666"/>
                    </a:xfrm>
                    <a:prstGeom prst="rect">
                      <a:avLst/>
                    </a:prstGeom>
                  </pic:spPr>
                </pic:pic>
              </a:graphicData>
            </a:graphic>
          </wp:inline>
        </w:drawing>
      </w:r>
    </w:p>
    <w:sectPr w:rsidR="00EC1FC1" w:rsidSect="001403E4">
      <w:pgSz w:w="11906" w:h="16838" w:code="9"/>
      <w:pgMar w:top="851" w:right="1134" w:bottom="85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74F5" w14:textId="77777777" w:rsidR="00CC375B" w:rsidRDefault="00CC375B" w:rsidP="005A70A3">
      <w:r>
        <w:separator/>
      </w:r>
    </w:p>
  </w:endnote>
  <w:endnote w:type="continuationSeparator" w:id="0">
    <w:p w14:paraId="58FAF14F" w14:textId="77777777" w:rsidR="00CC375B" w:rsidRDefault="00CC375B" w:rsidP="005A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756F7" w14:textId="77777777" w:rsidR="00CC375B" w:rsidRDefault="00CC375B" w:rsidP="005A70A3">
      <w:r>
        <w:separator/>
      </w:r>
    </w:p>
  </w:footnote>
  <w:footnote w:type="continuationSeparator" w:id="0">
    <w:p w14:paraId="5759550D" w14:textId="77777777" w:rsidR="00CC375B" w:rsidRDefault="00CC375B" w:rsidP="005A7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2771"/>
    <w:multiLevelType w:val="hybridMultilevel"/>
    <w:tmpl w:val="442A53F0"/>
    <w:lvl w:ilvl="0" w:tplc="5282CEA6">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 w15:restartNumberingAfterBreak="0">
    <w:nsid w:val="0B9E630B"/>
    <w:multiLevelType w:val="hybridMultilevel"/>
    <w:tmpl w:val="70225210"/>
    <w:lvl w:ilvl="0" w:tplc="4602154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 w15:restartNumberingAfterBreak="0">
    <w:nsid w:val="42EC0907"/>
    <w:multiLevelType w:val="hybridMultilevel"/>
    <w:tmpl w:val="D1A2EEB8"/>
    <w:lvl w:ilvl="0" w:tplc="2EE2D9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47FD6776"/>
    <w:multiLevelType w:val="hybridMultilevel"/>
    <w:tmpl w:val="5BD8EC4C"/>
    <w:lvl w:ilvl="0" w:tplc="50C4EAE8">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4" w15:restartNumberingAfterBreak="0">
    <w:nsid w:val="59A26645"/>
    <w:multiLevelType w:val="hybridMultilevel"/>
    <w:tmpl w:val="7C7AB34C"/>
    <w:lvl w:ilvl="0" w:tplc="416887D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15:restartNumberingAfterBreak="0">
    <w:nsid w:val="656F0D09"/>
    <w:multiLevelType w:val="hybridMultilevel"/>
    <w:tmpl w:val="0CF2E8D6"/>
    <w:lvl w:ilvl="0" w:tplc="77543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B1A1B7B"/>
    <w:multiLevelType w:val="hybridMultilevel"/>
    <w:tmpl w:val="FBBAD7F0"/>
    <w:lvl w:ilvl="0" w:tplc="A5C03B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654467E"/>
    <w:multiLevelType w:val="hybridMultilevel"/>
    <w:tmpl w:val="40544BDC"/>
    <w:lvl w:ilvl="0" w:tplc="77B492E0">
      <w:start w:val="1"/>
      <w:numFmt w:val="decimal"/>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8" w15:restartNumberingAfterBreak="0">
    <w:nsid w:val="7968511E"/>
    <w:multiLevelType w:val="hybridMultilevel"/>
    <w:tmpl w:val="F3BAB8A0"/>
    <w:lvl w:ilvl="0" w:tplc="41B41CE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6"/>
  </w:num>
  <w:num w:numId="2">
    <w:abstractNumId w:val="8"/>
  </w:num>
  <w:num w:numId="3">
    <w:abstractNumId w:val="7"/>
  </w:num>
  <w:num w:numId="4">
    <w:abstractNumId w:val="4"/>
  </w:num>
  <w:num w:numId="5">
    <w:abstractNumId w:val="3"/>
  </w:num>
  <w:num w:numId="6">
    <w:abstractNumId w:val="1"/>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E4"/>
    <w:rsid w:val="00030393"/>
    <w:rsid w:val="00043B31"/>
    <w:rsid w:val="000C42F4"/>
    <w:rsid w:val="001142F7"/>
    <w:rsid w:val="001403E4"/>
    <w:rsid w:val="001437D7"/>
    <w:rsid w:val="00145F5E"/>
    <w:rsid w:val="00166A8D"/>
    <w:rsid w:val="00171A28"/>
    <w:rsid w:val="001D467F"/>
    <w:rsid w:val="001F54B2"/>
    <w:rsid w:val="001F5BA9"/>
    <w:rsid w:val="001F6421"/>
    <w:rsid w:val="0020775B"/>
    <w:rsid w:val="00274A69"/>
    <w:rsid w:val="00284CAD"/>
    <w:rsid w:val="00297FE4"/>
    <w:rsid w:val="002D4CD9"/>
    <w:rsid w:val="002D5F95"/>
    <w:rsid w:val="002F387A"/>
    <w:rsid w:val="00317136"/>
    <w:rsid w:val="00402A3F"/>
    <w:rsid w:val="00441EEE"/>
    <w:rsid w:val="004B1944"/>
    <w:rsid w:val="004D153D"/>
    <w:rsid w:val="004F0BEA"/>
    <w:rsid w:val="00517CB3"/>
    <w:rsid w:val="00530AB6"/>
    <w:rsid w:val="00535AB1"/>
    <w:rsid w:val="005A70A3"/>
    <w:rsid w:val="005B4FAC"/>
    <w:rsid w:val="00601582"/>
    <w:rsid w:val="006E5E0F"/>
    <w:rsid w:val="00721492"/>
    <w:rsid w:val="007A7708"/>
    <w:rsid w:val="008355EE"/>
    <w:rsid w:val="00836EC9"/>
    <w:rsid w:val="008562E8"/>
    <w:rsid w:val="0089130D"/>
    <w:rsid w:val="008938AB"/>
    <w:rsid w:val="008B00AE"/>
    <w:rsid w:val="008B53CB"/>
    <w:rsid w:val="00907532"/>
    <w:rsid w:val="009623BC"/>
    <w:rsid w:val="009C2FEE"/>
    <w:rsid w:val="00AA14B1"/>
    <w:rsid w:val="00AC693B"/>
    <w:rsid w:val="00BA567E"/>
    <w:rsid w:val="00C4774D"/>
    <w:rsid w:val="00CC375B"/>
    <w:rsid w:val="00CF620C"/>
    <w:rsid w:val="00D2326E"/>
    <w:rsid w:val="00D24AAB"/>
    <w:rsid w:val="00D32A08"/>
    <w:rsid w:val="00E03716"/>
    <w:rsid w:val="00E92824"/>
    <w:rsid w:val="00E94156"/>
    <w:rsid w:val="00EC1FC1"/>
    <w:rsid w:val="00EE4CD9"/>
    <w:rsid w:val="00F52158"/>
    <w:rsid w:val="00F63629"/>
    <w:rsid w:val="00F91FA3"/>
    <w:rsid w:val="00FB1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4E7F178"/>
  <w15:docId w15:val="{DC6553F3-ABD7-4502-BFA9-CD3E6ECA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70A3"/>
    <w:pPr>
      <w:tabs>
        <w:tab w:val="center" w:pos="4252"/>
        <w:tab w:val="right" w:pos="8504"/>
      </w:tabs>
      <w:snapToGrid w:val="0"/>
    </w:pPr>
  </w:style>
  <w:style w:type="character" w:customStyle="1" w:styleId="a4">
    <w:name w:val="ヘッダー (文字)"/>
    <w:basedOn w:val="a0"/>
    <w:link w:val="a3"/>
    <w:uiPriority w:val="99"/>
    <w:rsid w:val="005A70A3"/>
  </w:style>
  <w:style w:type="paragraph" w:styleId="a5">
    <w:name w:val="footer"/>
    <w:basedOn w:val="a"/>
    <w:link w:val="a6"/>
    <w:uiPriority w:val="99"/>
    <w:unhideWhenUsed/>
    <w:rsid w:val="005A70A3"/>
    <w:pPr>
      <w:tabs>
        <w:tab w:val="center" w:pos="4252"/>
        <w:tab w:val="right" w:pos="8504"/>
      </w:tabs>
      <w:snapToGrid w:val="0"/>
    </w:pPr>
  </w:style>
  <w:style w:type="character" w:customStyle="1" w:styleId="a6">
    <w:name w:val="フッター (文字)"/>
    <w:basedOn w:val="a0"/>
    <w:link w:val="a5"/>
    <w:uiPriority w:val="99"/>
    <w:rsid w:val="005A70A3"/>
  </w:style>
  <w:style w:type="paragraph" w:styleId="a7">
    <w:name w:val="List Paragraph"/>
    <w:basedOn w:val="a"/>
    <w:uiPriority w:val="34"/>
    <w:qFormat/>
    <w:rsid w:val="001F642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4786">
      <w:bodyDiv w:val="1"/>
      <w:marLeft w:val="0"/>
      <w:marRight w:val="0"/>
      <w:marTop w:val="0"/>
      <w:marBottom w:val="0"/>
      <w:divBdr>
        <w:top w:val="none" w:sz="0" w:space="0" w:color="auto"/>
        <w:left w:val="none" w:sz="0" w:space="0" w:color="auto"/>
        <w:bottom w:val="none" w:sz="0" w:space="0" w:color="auto"/>
        <w:right w:val="none" w:sz="0" w:space="0" w:color="auto"/>
      </w:divBdr>
      <w:divsChild>
        <w:div w:id="1984961081">
          <w:marLeft w:val="0"/>
          <w:marRight w:val="0"/>
          <w:marTop w:val="0"/>
          <w:marBottom w:val="0"/>
          <w:divBdr>
            <w:top w:val="none" w:sz="0" w:space="0" w:color="auto"/>
            <w:left w:val="none" w:sz="0" w:space="0" w:color="auto"/>
            <w:bottom w:val="none" w:sz="0" w:space="0" w:color="auto"/>
            <w:right w:val="none" w:sz="0" w:space="0" w:color="auto"/>
          </w:divBdr>
          <w:divsChild>
            <w:div w:id="14769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80202">
      <w:bodyDiv w:val="1"/>
      <w:marLeft w:val="0"/>
      <w:marRight w:val="0"/>
      <w:marTop w:val="0"/>
      <w:marBottom w:val="0"/>
      <w:divBdr>
        <w:top w:val="none" w:sz="0" w:space="0" w:color="auto"/>
        <w:left w:val="none" w:sz="0" w:space="0" w:color="auto"/>
        <w:bottom w:val="none" w:sz="0" w:space="0" w:color="auto"/>
        <w:right w:val="none" w:sz="0" w:space="0" w:color="auto"/>
      </w:divBdr>
      <w:divsChild>
        <w:div w:id="969702106">
          <w:marLeft w:val="0"/>
          <w:marRight w:val="0"/>
          <w:marTop w:val="0"/>
          <w:marBottom w:val="0"/>
          <w:divBdr>
            <w:top w:val="none" w:sz="0" w:space="0" w:color="auto"/>
            <w:left w:val="none" w:sz="0" w:space="0" w:color="auto"/>
            <w:bottom w:val="none" w:sz="0" w:space="0" w:color="auto"/>
            <w:right w:val="none" w:sz="0" w:space="0" w:color="auto"/>
          </w:divBdr>
          <w:divsChild>
            <w:div w:id="9523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2413">
      <w:bodyDiv w:val="1"/>
      <w:marLeft w:val="0"/>
      <w:marRight w:val="0"/>
      <w:marTop w:val="0"/>
      <w:marBottom w:val="0"/>
      <w:divBdr>
        <w:top w:val="none" w:sz="0" w:space="0" w:color="auto"/>
        <w:left w:val="none" w:sz="0" w:space="0" w:color="auto"/>
        <w:bottom w:val="none" w:sz="0" w:space="0" w:color="auto"/>
        <w:right w:val="none" w:sz="0" w:space="0" w:color="auto"/>
      </w:divBdr>
    </w:div>
    <w:div w:id="1615598122">
      <w:bodyDiv w:val="1"/>
      <w:marLeft w:val="0"/>
      <w:marRight w:val="0"/>
      <w:marTop w:val="0"/>
      <w:marBottom w:val="0"/>
      <w:divBdr>
        <w:top w:val="none" w:sz="0" w:space="0" w:color="auto"/>
        <w:left w:val="none" w:sz="0" w:space="0" w:color="auto"/>
        <w:bottom w:val="none" w:sz="0" w:space="0" w:color="auto"/>
        <w:right w:val="none" w:sz="0" w:space="0" w:color="auto"/>
      </w:divBdr>
      <w:divsChild>
        <w:div w:id="1000235968">
          <w:marLeft w:val="0"/>
          <w:marRight w:val="0"/>
          <w:marTop w:val="0"/>
          <w:marBottom w:val="0"/>
          <w:divBdr>
            <w:top w:val="none" w:sz="0" w:space="0" w:color="auto"/>
            <w:left w:val="none" w:sz="0" w:space="0" w:color="auto"/>
            <w:bottom w:val="none" w:sz="0" w:space="0" w:color="auto"/>
            <w:right w:val="none" w:sz="0" w:space="0" w:color="auto"/>
          </w:divBdr>
          <w:divsChild>
            <w:div w:id="18766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65497-01B3-4C83-8C4D-49E6E5AF55C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1553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yoshiaki</dc:creator>
  <cp:lastModifiedBy>田中 豪</cp:lastModifiedBy>
  <cp:revision>2</cp:revision>
  <cp:lastPrinted>2019-11-29T09:23:00Z</cp:lastPrinted>
  <dcterms:created xsi:type="dcterms:W3CDTF">2021-09-15T12:53:00Z</dcterms:created>
  <dcterms:modified xsi:type="dcterms:W3CDTF">2021-09-15T12:53:00Z</dcterms:modified>
</cp:coreProperties>
</file>